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95D72" w:rsidRDefault="00A95D72" w:rsidP="00A95D72">
      <w:pPr>
        <w:pStyle w:val="Header"/>
      </w:pP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DF7624" wp14:editId="6FC40610">
                <wp:simplePos x="0" y="0"/>
                <wp:positionH relativeFrom="column">
                  <wp:posOffset>3108960</wp:posOffset>
                </wp:positionH>
                <wp:positionV relativeFrom="paragraph">
                  <wp:posOffset>88264</wp:posOffset>
                </wp:positionV>
                <wp:extent cx="3105150" cy="10191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1019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5D72" w:rsidRDefault="00A95D72" w:rsidP="00A95D72">
                            <w:pPr>
                              <w:spacing w:afterLines="60" w:after="144"/>
                              <w:jc w:val="right"/>
                              <w:rPr>
                                <w:caps/>
                                <w:sz w:val="20"/>
                              </w:rPr>
                            </w:pPr>
                            <w:r w:rsidRPr="005766E1">
                              <w:rPr>
                                <w:caps/>
                                <w:sz w:val="20"/>
                              </w:rPr>
                              <w:t>Bestektekst tapijttegels</w:t>
                            </w:r>
                          </w:p>
                          <w:p w:rsidR="00A95D72" w:rsidRDefault="00A95D72" w:rsidP="00A95D72">
                            <w:pPr>
                              <w:spacing w:after="6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Geldig vanaf 01/02/2016</w:t>
                            </w:r>
                          </w:p>
                          <w:p w:rsidR="00A95D72" w:rsidRPr="00BB3FEF" w:rsidRDefault="00525D5B" w:rsidP="00A95D72">
                            <w:pPr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V</w:t>
                            </w:r>
                            <w:r w:rsidR="00A95D72">
                              <w:rPr>
                                <w:sz w:val="20"/>
                              </w:rPr>
                              <w:t>ersienummer M0</w:t>
                            </w:r>
                            <w:r w:rsidR="00A73C44">
                              <w:rPr>
                                <w:sz w:val="20"/>
                              </w:rPr>
                              <w:t>6/16</w:t>
                            </w:r>
                            <w:r w:rsidR="00A95D72">
                              <w:rPr>
                                <w:sz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44.8pt;margin-top:6.95pt;width:244.5pt;height:8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" filled="f" stroked="f" strokeweight=".5pt">
                <v:textbox>
                  <w:txbxContent>
                    <w:p w:rsidR="00A95D72" w:rsidRDefault="00A95D72" w:rsidP="00A95D72">
                      <w:pPr>
                        <w:spacing w:afterLines="60" w:after="144"/>
                        <w:jc w:val="right"/>
                        <w:rPr>
                          <w:caps/>
                          <w:sz w:val="20"/>
                        </w:rPr>
                      </w:pPr>
                      <w:r w:rsidRPr="005766E1">
                        <w:rPr>
                          <w:caps/>
                          <w:sz w:val="20"/>
                        </w:rPr>
                        <w:t>Bestektekst tapijttegels</w:t>
                      </w:r>
                    </w:p>
                    <w:p w:rsidR="00A95D72" w:rsidRDefault="00A95D72" w:rsidP="00A95D72">
                      <w:pPr>
                        <w:spacing w:after="60"/>
                        <w:jc w:val="righ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Geldig vanaf 01/02/2016</w:t>
                      </w:r>
                    </w:p>
                    <w:p w:rsidR="00A95D72" w:rsidRPr="00BB3FEF" w:rsidRDefault="00525D5B" w:rsidP="00A95D72">
                      <w:pPr>
                        <w:jc w:val="righ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V</w:t>
                      </w:r>
                      <w:r w:rsidR="00A95D72">
                        <w:rPr>
                          <w:sz w:val="20"/>
                        </w:rPr>
                        <w:t>ersienummer M0</w:t>
                      </w:r>
                      <w:r w:rsidR="00A73C44">
                        <w:rPr>
                          <w:sz w:val="20"/>
                        </w:rPr>
                        <w:t>6/16</w:t>
                      </w:r>
                      <w:r w:rsidR="00A95D72">
                        <w:rPr>
                          <w:sz w:val="20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297C7D" wp14:editId="289997CF">
                <wp:simplePos x="0" y="0"/>
                <wp:positionH relativeFrom="column">
                  <wp:posOffset>-358140</wp:posOffset>
                </wp:positionH>
                <wp:positionV relativeFrom="paragraph">
                  <wp:posOffset>-288290</wp:posOffset>
                </wp:positionV>
                <wp:extent cx="2695575" cy="219075"/>
                <wp:effectExtent l="0" t="0" r="9525" b="952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219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6" style="position:absolute;margin-left:-28.2pt;margin-top:-22.7pt;width:212.25pt;height:17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" fillcolor="white [3212]" stroked="f" strokeweight="2pt"/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1B638" wp14:editId="6A9849E6">
                <wp:simplePos x="0" y="0"/>
                <wp:positionH relativeFrom="column">
                  <wp:posOffset>-100965</wp:posOffset>
                </wp:positionH>
                <wp:positionV relativeFrom="paragraph">
                  <wp:posOffset>-507365</wp:posOffset>
                </wp:positionV>
                <wp:extent cx="2000250" cy="15621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1562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5D72" w:rsidRPr="00BB3FEF" w:rsidRDefault="00BF2E92" w:rsidP="00A95D72">
                            <w:pPr>
                              <w:rPr>
                                <w:b/>
                                <w:sz w:val="240"/>
                                <w:szCs w:val="144"/>
                              </w:rPr>
                            </w:pPr>
                            <w:r>
                              <w:rPr>
                                <w:b/>
                                <w:sz w:val="240"/>
                                <w:szCs w:val="144"/>
                              </w:rP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margin-left:-7.95pt;margin-top:-39.95pt;width:157.5pt;height:1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" filled="f" stroked="f" strokeweight=".5pt">
                <v:textbox>
                  <w:txbxContent>
                    <w:p w:rsidR="00A95D72" w:rsidRPr="00BB3FEF" w:rsidRDefault="00BF2E92" w:rsidP="00A95D72">
                      <w:pPr>
                        <w:rPr>
                          <w:b/>
                          <w:sz w:val="240"/>
                          <w:szCs w:val="144"/>
                        </w:rPr>
                      </w:pPr>
                      <w:r>
                        <w:rPr>
                          <w:b/>
                          <w:sz w:val="240"/>
                          <w:szCs w:val="144"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</w:p>
    <w:p w:rsidR="00A95D72" w:rsidRDefault="00A95D72" w:rsidP="00A95D72">
      <w:pPr>
        <w:pStyle w:val="Header"/>
      </w:pPr>
    </w:p>
    <w:p w:rsidR="00A95D72" w:rsidRDefault="00A95D72" w:rsidP="00A95D72">
      <w:pPr>
        <w:pStyle w:val="Header"/>
      </w:pPr>
    </w:p>
    <w:p w:rsidR="00A95D72" w:rsidRDefault="00A95D72" w:rsidP="00A95D72">
      <w:pPr>
        <w:pStyle w:val="Header"/>
      </w:pPr>
    </w:p>
    <w:p w:rsidR="00A95D72" w:rsidRDefault="00A95D72" w:rsidP="00A95D72">
      <w:pPr>
        <w:pStyle w:val="Header"/>
      </w:pPr>
    </w:p>
    <w:p w:rsidR="00A95D72" w:rsidRDefault="00A95D72" w:rsidP="00A95D72">
      <w:pPr>
        <w:pStyle w:val="Header"/>
      </w:pPr>
    </w:p>
    <w:p w:rsidR="00A95D72" w:rsidRDefault="00A95D72" w:rsidP="00A95D72">
      <w:pPr>
        <w:pStyle w:val="Header"/>
      </w:pP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57E84D" wp14:editId="1A77B375">
                <wp:simplePos x="0" y="0"/>
                <wp:positionH relativeFrom="column">
                  <wp:posOffset>13335</wp:posOffset>
                </wp:positionH>
                <wp:positionV relativeFrom="paragraph">
                  <wp:posOffset>147955</wp:posOffset>
                </wp:positionV>
                <wp:extent cx="2857500" cy="0"/>
                <wp:effectExtent l="0" t="19050" r="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444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05pt,11.65pt" to="226.0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" strokecolor="black [3213]" strokeweight="3.5pt"/>
            </w:pict>
          </mc:Fallback>
        </mc:AlternateContent>
      </w:r>
    </w:p>
    <w:p w:rsidR="00A95D72" w:rsidRDefault="00A95D72" w:rsidP="00A95D72">
      <w:pPr>
        <w:pStyle w:val="Header"/>
      </w:pP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2C4F1D" wp14:editId="27E413E8">
                <wp:simplePos x="0" y="0"/>
                <wp:positionH relativeFrom="column">
                  <wp:posOffset>-91440</wp:posOffset>
                </wp:positionH>
                <wp:positionV relativeFrom="paragraph">
                  <wp:posOffset>28575</wp:posOffset>
                </wp:positionV>
                <wp:extent cx="3848100" cy="4381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81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5D72" w:rsidRPr="005766E1" w:rsidRDefault="005E4301" w:rsidP="00A95D72">
                            <w:pPr>
                              <w:rPr>
                                <w:b/>
                                <w:caps/>
                                <w:sz w:val="40"/>
                              </w:rPr>
                            </w:pPr>
                            <w:r>
                              <w:rPr>
                                <w:b/>
                                <w:caps/>
                                <w:sz w:val="40"/>
                              </w:rPr>
                              <w:t>First absolute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-7.2pt;margin-top:2.25pt;width:303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" filled="f" stroked="f" strokeweight=".5pt">
                <v:textbox>
                  <w:txbxContent>
                    <w:p w:rsidR="00A95D72" w:rsidRPr="005766E1" w:rsidRDefault="005E4301" w:rsidP="00A95D72">
                      <w:pPr>
                        <w:rPr>
                          <w:b/>
                          <w:caps/>
                          <w:sz w:val="40"/>
                        </w:rPr>
                      </w:pPr>
                      <w:r>
                        <w:rPr>
                          <w:b/>
                          <w:caps/>
                          <w:sz w:val="40"/>
                        </w:rPr>
                        <w:t>First absolute</w:t>
                      </w:r>
                    </w:p>
                  </w:txbxContent>
                </v:textbox>
              </v:shape>
            </w:pict>
          </mc:Fallback>
        </mc:AlternateContent>
      </w:r>
    </w:p>
    <w:p w:rsidR="00A95D72" w:rsidRDefault="00A95D72" w:rsidP="00A95D72">
      <w:pPr>
        <w:pStyle w:val="Header"/>
      </w:pPr>
    </w:p>
    <w:p w:rsidR="00A95D72" w:rsidRDefault="00A95D72" w:rsidP="00A95D72">
      <w:pPr>
        <w:pStyle w:val="Header"/>
      </w:pPr>
    </w:p>
    <w:p w:rsidR="00A95D72" w:rsidRDefault="00A95D72" w:rsidP="00A95D72">
      <w:pPr>
        <w:pStyle w:val="Header"/>
      </w:pP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DC753C" wp14:editId="6B8A6359">
                <wp:simplePos x="0" y="0"/>
                <wp:positionH relativeFrom="column">
                  <wp:posOffset>13335</wp:posOffset>
                </wp:positionH>
                <wp:positionV relativeFrom="paragraph">
                  <wp:posOffset>10160</wp:posOffset>
                </wp:positionV>
                <wp:extent cx="2857500" cy="0"/>
                <wp:effectExtent l="0" t="19050" r="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444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05pt,.8pt" to="226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" strokecolor="black [3213]" strokeweight="3.5pt"/>
            </w:pict>
          </mc:Fallback>
        </mc:AlternateContent>
      </w:r>
    </w:p>
    <w:p w:rsidR="00A95D72" w:rsidRDefault="00A95D72" w:rsidP="00A95D72">
      <w:pPr>
        <w:pStyle w:val="Header"/>
      </w:pPr>
    </w:p>
    <w:p w:rsidR="00A124FC" w:rsidRDefault="00525D5B" w:rsidP="00A95D72">
      <w:pPr>
        <w:tabs>
          <w:tab w:val="left" w:pos="709"/>
        </w:tabs>
        <w:spacing w:after="360"/>
        <w:rPr>
          <w:b/>
        </w:rPr>
      </w:pPr>
      <w:r>
        <w:rPr>
          <w:b/>
        </w:rPr>
        <w:t>01</w:t>
      </w:r>
      <w:r w:rsidR="00A124FC">
        <w:rPr>
          <w:b/>
        </w:rPr>
        <w:tab/>
        <w:t>ALGEMENE INFORMATIE</w:t>
      </w:r>
    </w:p>
    <w:p w:rsidR="00A124FC" w:rsidRPr="007F1052" w:rsidRDefault="00A124FC" w:rsidP="007F1052">
      <w:pPr>
        <w:tabs>
          <w:tab w:val="left" w:pos="709"/>
        </w:tabs>
        <w:spacing w:after="60"/>
        <w:rPr>
          <w:sz w:val="20"/>
        </w:rPr>
      </w:pPr>
      <w:r w:rsidRPr="007F1052">
        <w:rPr>
          <w:sz w:val="20"/>
        </w:rPr>
        <w:t>Fabrikant</w:t>
      </w:r>
      <w:r w:rsidRPr="007F1052">
        <w:rPr>
          <w:sz w:val="20"/>
        </w:rPr>
        <w:tab/>
      </w:r>
      <w:r w:rsidRPr="007F1052">
        <w:rPr>
          <w:sz w:val="20"/>
        </w:rPr>
        <w:tab/>
      </w:r>
      <w:r w:rsidR="007F1052" w:rsidRPr="007F1052">
        <w:rPr>
          <w:sz w:val="20"/>
        </w:rPr>
        <w:tab/>
      </w:r>
      <w:r w:rsidRPr="007F1052">
        <w:rPr>
          <w:sz w:val="20"/>
        </w:rPr>
        <w:t>modulyss</w:t>
      </w:r>
      <w:r w:rsidRPr="00787815">
        <w:rPr>
          <w:sz w:val="20"/>
          <w:vertAlign w:val="superscript"/>
        </w:rPr>
        <w:t>®</w:t>
      </w:r>
    </w:p>
    <w:p w:rsidR="00A124FC" w:rsidRPr="007F1052" w:rsidRDefault="00A124FC" w:rsidP="007F1052">
      <w:pPr>
        <w:tabs>
          <w:tab w:val="left" w:pos="709"/>
        </w:tabs>
        <w:spacing w:after="60"/>
        <w:rPr>
          <w:sz w:val="20"/>
        </w:rPr>
      </w:pPr>
      <w:r w:rsidRPr="007F1052">
        <w:rPr>
          <w:sz w:val="20"/>
        </w:rPr>
        <w:t>Productnaam</w:t>
      </w:r>
      <w:r w:rsidRPr="007F1052">
        <w:rPr>
          <w:sz w:val="20"/>
        </w:rPr>
        <w:tab/>
      </w:r>
      <w:r w:rsidRPr="007F1052">
        <w:rPr>
          <w:sz w:val="20"/>
        </w:rPr>
        <w:tab/>
      </w:r>
      <w:r w:rsidR="007F1052" w:rsidRPr="007F1052">
        <w:rPr>
          <w:sz w:val="20"/>
        </w:rPr>
        <w:tab/>
      </w:r>
      <w:r w:rsidR="005E4301">
        <w:rPr>
          <w:sz w:val="20"/>
        </w:rPr>
        <w:t>First Absolute</w:t>
      </w:r>
    </w:p>
    <w:p w:rsidR="00A124FC" w:rsidRPr="007F1052" w:rsidRDefault="00A124FC" w:rsidP="007F1052">
      <w:pPr>
        <w:tabs>
          <w:tab w:val="left" w:pos="709"/>
        </w:tabs>
        <w:spacing w:after="60"/>
        <w:rPr>
          <w:sz w:val="20"/>
        </w:rPr>
      </w:pPr>
      <w:r w:rsidRPr="007F1052">
        <w:rPr>
          <w:sz w:val="20"/>
        </w:rPr>
        <w:t>Kleur</w:t>
      </w:r>
      <w:r w:rsidRPr="007F1052">
        <w:rPr>
          <w:sz w:val="20"/>
        </w:rPr>
        <w:tab/>
      </w:r>
      <w:r w:rsidRPr="007F1052">
        <w:rPr>
          <w:sz w:val="20"/>
        </w:rPr>
        <w:tab/>
      </w:r>
      <w:r w:rsidRPr="007F1052">
        <w:rPr>
          <w:sz w:val="20"/>
        </w:rPr>
        <w:tab/>
      </w:r>
      <w:r w:rsidR="00787815">
        <w:rPr>
          <w:sz w:val="20"/>
        </w:rPr>
        <w:tab/>
      </w:r>
    </w:p>
    <w:p w:rsidR="005766E1" w:rsidRDefault="00525D5B" w:rsidP="00A95D72">
      <w:pPr>
        <w:tabs>
          <w:tab w:val="left" w:pos="709"/>
        </w:tabs>
        <w:spacing w:before="480" w:after="360"/>
        <w:rPr>
          <w:b/>
        </w:rPr>
      </w:pPr>
      <w:r>
        <w:rPr>
          <w:b/>
        </w:rPr>
        <w:t>02</w:t>
      </w:r>
      <w:r w:rsidR="005766E1" w:rsidRPr="005766E1">
        <w:rPr>
          <w:b/>
        </w:rPr>
        <w:tab/>
        <w:t>PRODUCTBESCHRIJVING</w:t>
      </w:r>
    </w:p>
    <w:p w:rsidR="005E4301" w:rsidRDefault="005E4301" w:rsidP="005E4301">
      <w:pPr>
        <w:tabs>
          <w:tab w:val="left" w:pos="709"/>
        </w:tabs>
        <w:spacing w:after="60"/>
        <w:rPr>
          <w:sz w:val="20"/>
        </w:rPr>
      </w:pPr>
      <w:r w:rsidRPr="005E4301">
        <w:rPr>
          <w:sz w:val="20"/>
        </w:rPr>
        <w:t xml:space="preserve">De tapijttegel dient </w:t>
      </w:r>
      <w:proofErr w:type="spellStart"/>
      <w:r w:rsidRPr="005E4301">
        <w:rPr>
          <w:sz w:val="20"/>
        </w:rPr>
        <w:t>Breeam</w:t>
      </w:r>
      <w:proofErr w:type="spellEnd"/>
      <w:r w:rsidRPr="005E4301">
        <w:rPr>
          <w:sz w:val="20"/>
        </w:rPr>
        <w:t xml:space="preserve"> </w:t>
      </w:r>
      <w:r>
        <w:rPr>
          <w:sz w:val="20"/>
        </w:rPr>
        <w:t xml:space="preserve">en GUT gecertificeerd te zijn, </w:t>
      </w:r>
      <w:r w:rsidRPr="005E4301">
        <w:rPr>
          <w:sz w:val="20"/>
        </w:rPr>
        <w:t>beantwoordt ook aan de EN</w:t>
      </w:r>
      <w:r>
        <w:rPr>
          <w:sz w:val="20"/>
        </w:rPr>
        <w:t xml:space="preserve"> </w:t>
      </w:r>
      <w:r w:rsidRPr="005E4301">
        <w:rPr>
          <w:sz w:val="20"/>
        </w:rPr>
        <w:t xml:space="preserve">1307 classificatie en is geschikt voor intensief gebruik en is daardoor ook rolstoelgeschikt.   </w:t>
      </w:r>
    </w:p>
    <w:p w:rsidR="005E4301" w:rsidRDefault="005E4301" w:rsidP="005E4301">
      <w:pPr>
        <w:tabs>
          <w:tab w:val="left" w:pos="709"/>
        </w:tabs>
        <w:spacing w:after="60"/>
        <w:rPr>
          <w:sz w:val="20"/>
        </w:rPr>
      </w:pPr>
      <w:r w:rsidRPr="005E4301">
        <w:rPr>
          <w:sz w:val="20"/>
        </w:rPr>
        <w:t>H</w:t>
      </w:r>
      <w:r>
        <w:rPr>
          <w:sz w:val="20"/>
        </w:rPr>
        <w:t>et poolgewicht bedraagt ca. 730 gr/m²</w:t>
      </w:r>
      <w:r w:rsidRPr="005E4301">
        <w:rPr>
          <w:sz w:val="20"/>
        </w:rPr>
        <w:t xml:space="preserve"> en de tegel wordt gestabiliseerd met een bitumen rug afwerking bestaande uit gemodificeerde bitumen met toevoeging van thermoplastische elastomeren.  </w:t>
      </w:r>
    </w:p>
    <w:p w:rsidR="005E4301" w:rsidRPr="005E4301" w:rsidRDefault="005E4301" w:rsidP="005E4301">
      <w:pPr>
        <w:tabs>
          <w:tab w:val="left" w:pos="709"/>
        </w:tabs>
        <w:spacing w:after="60"/>
        <w:rPr>
          <w:sz w:val="20"/>
        </w:rPr>
      </w:pPr>
      <w:r w:rsidRPr="005E4301">
        <w:rPr>
          <w:sz w:val="20"/>
        </w:rPr>
        <w:t>Bovendien bevat</w:t>
      </w:r>
      <w:r>
        <w:rPr>
          <w:sz w:val="20"/>
        </w:rPr>
        <w:t xml:space="preserve"> deze rug afwerking minstens 10</w:t>
      </w:r>
      <w:r w:rsidRPr="005E4301">
        <w:rPr>
          <w:sz w:val="20"/>
        </w:rPr>
        <w:t>% gerecycleerd materiaal.</w:t>
      </w:r>
    </w:p>
    <w:p w:rsidR="005E4301" w:rsidRPr="005E4301" w:rsidRDefault="005E4301" w:rsidP="005E4301">
      <w:pPr>
        <w:tabs>
          <w:tab w:val="left" w:pos="709"/>
        </w:tabs>
        <w:spacing w:after="60"/>
        <w:rPr>
          <w:sz w:val="20"/>
        </w:rPr>
      </w:pPr>
      <w:r w:rsidRPr="005E4301">
        <w:rPr>
          <w:sz w:val="20"/>
        </w:rPr>
        <w:t xml:space="preserve">De kwaliteit behaalt 0,324 </w:t>
      </w:r>
      <w:proofErr w:type="spellStart"/>
      <w:r w:rsidRPr="005E4301">
        <w:rPr>
          <w:sz w:val="20"/>
        </w:rPr>
        <w:t>ecopunten</w:t>
      </w:r>
      <w:proofErr w:type="spellEnd"/>
      <w:r w:rsidRPr="005E4301">
        <w:rPr>
          <w:sz w:val="20"/>
        </w:rPr>
        <w:t xml:space="preserve"> volgens </w:t>
      </w:r>
      <w:proofErr w:type="spellStart"/>
      <w:r w:rsidRPr="005E4301">
        <w:rPr>
          <w:sz w:val="20"/>
        </w:rPr>
        <w:t>Breeam</w:t>
      </w:r>
      <w:proofErr w:type="spellEnd"/>
      <w:r w:rsidRPr="005E4301">
        <w:rPr>
          <w:sz w:val="20"/>
        </w:rPr>
        <w:t>.</w:t>
      </w:r>
    </w:p>
    <w:p w:rsidR="005E4301" w:rsidRPr="005E4301" w:rsidRDefault="005E4301" w:rsidP="005E4301">
      <w:pPr>
        <w:tabs>
          <w:tab w:val="left" w:pos="709"/>
        </w:tabs>
        <w:spacing w:after="60"/>
        <w:rPr>
          <w:sz w:val="20"/>
        </w:rPr>
      </w:pPr>
      <w:r w:rsidRPr="005E4301">
        <w:rPr>
          <w:sz w:val="20"/>
        </w:rPr>
        <w:t>He</w:t>
      </w:r>
      <w:r>
        <w:rPr>
          <w:sz w:val="20"/>
        </w:rPr>
        <w:t>t poolmateriaal bestaat uit 100</w:t>
      </w:r>
      <w:r w:rsidRPr="005E4301">
        <w:rPr>
          <w:sz w:val="20"/>
        </w:rPr>
        <w:t xml:space="preserve">% polyamide,  vezel type PA6 en is ook in de massa geverfd (Solution </w:t>
      </w:r>
      <w:proofErr w:type="spellStart"/>
      <w:r w:rsidRPr="005E4301">
        <w:rPr>
          <w:sz w:val="20"/>
        </w:rPr>
        <w:t>Dyed</w:t>
      </w:r>
      <w:proofErr w:type="spellEnd"/>
      <w:r w:rsidRPr="005E4301">
        <w:rPr>
          <w:sz w:val="20"/>
        </w:rPr>
        <w:t xml:space="preserve"> Nylon).</w:t>
      </w:r>
    </w:p>
    <w:p w:rsidR="005E4301" w:rsidRPr="005E4301" w:rsidRDefault="005E4301" w:rsidP="005E4301">
      <w:pPr>
        <w:tabs>
          <w:tab w:val="left" w:pos="709"/>
        </w:tabs>
        <w:spacing w:after="60"/>
        <w:rPr>
          <w:sz w:val="20"/>
        </w:rPr>
      </w:pPr>
      <w:r w:rsidRPr="005E4301">
        <w:rPr>
          <w:sz w:val="20"/>
        </w:rPr>
        <w:t xml:space="preserve">Het aspect van deze tapijttegel is een </w:t>
      </w:r>
      <w:proofErr w:type="spellStart"/>
      <w:r w:rsidRPr="005E4301">
        <w:rPr>
          <w:sz w:val="20"/>
        </w:rPr>
        <w:t>luspool</w:t>
      </w:r>
      <w:proofErr w:type="spellEnd"/>
      <w:r w:rsidRPr="005E4301">
        <w:rPr>
          <w:sz w:val="20"/>
        </w:rPr>
        <w:t xml:space="preserve"> met structuur, verrijkt met een gespikkeld effect en een in filigraan ingebouwde tekening.</w:t>
      </w:r>
    </w:p>
    <w:p w:rsidR="005E4301" w:rsidRPr="005E4301" w:rsidRDefault="005E4301" w:rsidP="005E4301">
      <w:pPr>
        <w:tabs>
          <w:tab w:val="left" w:pos="709"/>
        </w:tabs>
        <w:spacing w:after="60"/>
        <w:rPr>
          <w:sz w:val="20"/>
        </w:rPr>
      </w:pPr>
      <w:r w:rsidRPr="005E4301">
        <w:rPr>
          <w:sz w:val="20"/>
        </w:rPr>
        <w:t>De collectie bestaat uit  10 standaardkleuren.</w:t>
      </w:r>
    </w:p>
    <w:p w:rsidR="00A95D72" w:rsidRPr="00A95D72" w:rsidRDefault="005E4301" w:rsidP="005E4301">
      <w:pPr>
        <w:tabs>
          <w:tab w:val="left" w:pos="709"/>
        </w:tabs>
        <w:spacing w:after="60"/>
        <w:rPr>
          <w:sz w:val="20"/>
        </w:rPr>
      </w:pPr>
      <w:r w:rsidRPr="005E4301">
        <w:rPr>
          <w:sz w:val="20"/>
        </w:rPr>
        <w:t>De productie en afwerking van deze tapijttegel gebeurt in België door een ISO 14001 en ISO 26000 gecertificeerde fabrikant.</w:t>
      </w:r>
    </w:p>
    <w:p w:rsidR="005766E1" w:rsidRPr="00A73C44" w:rsidRDefault="00525D5B" w:rsidP="00A95D72">
      <w:pPr>
        <w:tabs>
          <w:tab w:val="left" w:pos="709"/>
        </w:tabs>
        <w:spacing w:before="480" w:after="360"/>
        <w:rPr>
          <w:b/>
          <w:lang w:val="en-US"/>
        </w:rPr>
      </w:pPr>
      <w:r w:rsidRPr="00A73C44">
        <w:rPr>
          <w:b/>
          <w:lang w:val="en-US"/>
        </w:rPr>
        <w:t>03</w:t>
      </w:r>
      <w:r w:rsidR="005766E1" w:rsidRPr="00A73C44">
        <w:rPr>
          <w:b/>
          <w:lang w:val="en-US"/>
        </w:rPr>
        <w:tab/>
        <w:t>TECHNISCHE SPECIFICATIES</w:t>
      </w:r>
    </w:p>
    <w:p w:rsidR="00A95D72" w:rsidRPr="00A73C44" w:rsidRDefault="00A95D72" w:rsidP="00A95D72">
      <w:pPr>
        <w:tabs>
          <w:tab w:val="left" w:pos="709"/>
        </w:tabs>
        <w:spacing w:after="60"/>
        <w:rPr>
          <w:sz w:val="20"/>
          <w:lang w:val="en-US"/>
        </w:rPr>
      </w:pPr>
      <w:proofErr w:type="spellStart"/>
      <w:r w:rsidRPr="00A73C44">
        <w:rPr>
          <w:sz w:val="20"/>
          <w:lang w:val="en-US"/>
        </w:rPr>
        <w:t>Fabricagemethode</w:t>
      </w:r>
      <w:proofErr w:type="spellEnd"/>
      <w:r w:rsidRPr="00A73C44">
        <w:rPr>
          <w:sz w:val="20"/>
          <w:lang w:val="en-US"/>
        </w:rPr>
        <w:tab/>
      </w:r>
      <w:r w:rsidRPr="00A73C44">
        <w:rPr>
          <w:sz w:val="20"/>
          <w:lang w:val="en-US"/>
        </w:rPr>
        <w:tab/>
      </w:r>
      <w:proofErr w:type="spellStart"/>
      <w:r w:rsidRPr="00A73C44">
        <w:rPr>
          <w:sz w:val="20"/>
          <w:lang w:val="en-US"/>
        </w:rPr>
        <w:t>Getuft</w:t>
      </w:r>
      <w:proofErr w:type="spellEnd"/>
      <w:r w:rsidRPr="00A73C44">
        <w:rPr>
          <w:sz w:val="20"/>
          <w:lang w:val="en-US"/>
        </w:rPr>
        <w:t xml:space="preserve"> 1/10” </w:t>
      </w:r>
      <w:proofErr w:type="spellStart"/>
      <w:r w:rsidRPr="00A73C44">
        <w:rPr>
          <w:sz w:val="20"/>
          <w:lang w:val="en-US"/>
        </w:rPr>
        <w:t>Luspool</w:t>
      </w:r>
      <w:proofErr w:type="spellEnd"/>
    </w:p>
    <w:p w:rsidR="00A95D72" w:rsidRPr="00A95D72" w:rsidRDefault="00A95D72" w:rsidP="00A95D72">
      <w:pPr>
        <w:tabs>
          <w:tab w:val="left" w:pos="709"/>
        </w:tabs>
        <w:spacing w:after="60"/>
        <w:rPr>
          <w:sz w:val="20"/>
          <w:lang w:val="en-US"/>
        </w:rPr>
      </w:pPr>
      <w:proofErr w:type="spellStart"/>
      <w:r w:rsidRPr="00A95D72">
        <w:rPr>
          <w:sz w:val="20"/>
          <w:lang w:val="en-US"/>
        </w:rPr>
        <w:t>Afmetingen</w:t>
      </w:r>
      <w:proofErr w:type="spellEnd"/>
      <w:r w:rsidRPr="00A95D72">
        <w:rPr>
          <w:sz w:val="20"/>
          <w:lang w:val="en-US"/>
        </w:rPr>
        <w:tab/>
      </w:r>
      <w:r w:rsidRPr="00A95D72">
        <w:rPr>
          <w:sz w:val="20"/>
          <w:lang w:val="en-US"/>
        </w:rPr>
        <w:tab/>
      </w:r>
      <w:r w:rsidRPr="00A95D72">
        <w:rPr>
          <w:sz w:val="20"/>
          <w:lang w:val="en-US"/>
        </w:rPr>
        <w:tab/>
        <w:t>50 x 50 cm</w:t>
      </w:r>
    </w:p>
    <w:p w:rsidR="00A95D72" w:rsidRPr="007F1052" w:rsidRDefault="00A95D72" w:rsidP="00A95D72">
      <w:pPr>
        <w:tabs>
          <w:tab w:val="left" w:pos="709"/>
        </w:tabs>
        <w:spacing w:after="60"/>
        <w:rPr>
          <w:sz w:val="20"/>
          <w:lang w:val="en-US"/>
        </w:rPr>
      </w:pPr>
      <w:proofErr w:type="spellStart"/>
      <w:r w:rsidRPr="007F1052">
        <w:rPr>
          <w:sz w:val="20"/>
          <w:lang w:val="en-US"/>
        </w:rPr>
        <w:t>Poolm</w:t>
      </w:r>
      <w:r w:rsidR="00A73C44">
        <w:rPr>
          <w:sz w:val="20"/>
          <w:lang w:val="en-US"/>
        </w:rPr>
        <w:t>ateriaal</w:t>
      </w:r>
      <w:proofErr w:type="spellEnd"/>
      <w:r w:rsidR="00A73C44">
        <w:rPr>
          <w:sz w:val="20"/>
          <w:lang w:val="en-US"/>
        </w:rPr>
        <w:tab/>
      </w:r>
      <w:r w:rsidR="00A73C44">
        <w:rPr>
          <w:sz w:val="20"/>
          <w:lang w:val="en-US"/>
        </w:rPr>
        <w:tab/>
      </w:r>
      <w:r w:rsidR="00A73C44">
        <w:rPr>
          <w:sz w:val="20"/>
          <w:lang w:val="en-US"/>
        </w:rPr>
        <w:tab/>
        <w:t>100% PA6 Solution Dyed Aqualon</w:t>
      </w:r>
    </w:p>
    <w:p w:rsidR="00A95D72" w:rsidRPr="007F1052" w:rsidRDefault="00A95D72" w:rsidP="00A95D72">
      <w:pPr>
        <w:tabs>
          <w:tab w:val="left" w:pos="709"/>
        </w:tabs>
        <w:spacing w:after="60"/>
        <w:ind w:left="2832" w:hanging="2832"/>
        <w:rPr>
          <w:sz w:val="20"/>
          <w:lang w:val="en-US"/>
        </w:rPr>
      </w:pPr>
      <w:r w:rsidRPr="007F1052">
        <w:rPr>
          <w:sz w:val="20"/>
          <w:lang w:val="en-US"/>
        </w:rPr>
        <w:t>Rug</w:t>
      </w:r>
      <w:r w:rsidRPr="007F1052">
        <w:rPr>
          <w:sz w:val="20"/>
          <w:lang w:val="en-US"/>
        </w:rPr>
        <w:tab/>
      </w:r>
      <w:r w:rsidRPr="007F1052">
        <w:rPr>
          <w:sz w:val="20"/>
          <w:lang w:val="en-US"/>
        </w:rPr>
        <w:tab/>
        <w:t xml:space="preserve">Back2back: </w:t>
      </w:r>
      <w:proofErr w:type="spellStart"/>
      <w:r w:rsidRPr="007F1052">
        <w:rPr>
          <w:sz w:val="20"/>
          <w:lang w:val="en-US"/>
        </w:rPr>
        <w:t>gemodificeerde</w:t>
      </w:r>
      <w:proofErr w:type="spellEnd"/>
      <w:r w:rsidRPr="007F1052">
        <w:rPr>
          <w:sz w:val="20"/>
          <w:lang w:val="en-US"/>
        </w:rPr>
        <w:t xml:space="preserve"> bitumen - 10% </w:t>
      </w:r>
      <w:proofErr w:type="spellStart"/>
      <w:r w:rsidRPr="007F1052">
        <w:rPr>
          <w:sz w:val="20"/>
          <w:lang w:val="en-US"/>
        </w:rPr>
        <w:t>gerecycleerde</w:t>
      </w:r>
      <w:proofErr w:type="spellEnd"/>
      <w:r w:rsidRPr="007F1052">
        <w:rPr>
          <w:sz w:val="20"/>
          <w:lang w:val="en-US"/>
        </w:rPr>
        <w:t xml:space="preserve"> content</w:t>
      </w:r>
    </w:p>
    <w:p w:rsidR="00A95D72" w:rsidRPr="00A95D72" w:rsidRDefault="00A95D72" w:rsidP="00A95D72">
      <w:pPr>
        <w:tabs>
          <w:tab w:val="left" w:pos="709"/>
        </w:tabs>
        <w:spacing w:after="60"/>
        <w:ind w:left="2832" w:hanging="2832"/>
        <w:rPr>
          <w:sz w:val="20"/>
          <w:lang w:val="en-US"/>
        </w:rPr>
      </w:pPr>
      <w:r w:rsidRPr="007F1052">
        <w:rPr>
          <w:sz w:val="20"/>
          <w:lang w:val="en-US"/>
        </w:rPr>
        <w:tab/>
      </w:r>
      <w:r w:rsidRPr="007F1052">
        <w:rPr>
          <w:sz w:val="20"/>
          <w:lang w:val="en-US"/>
        </w:rPr>
        <w:tab/>
      </w:r>
      <w:proofErr w:type="spellStart"/>
      <w:r w:rsidRPr="00A95D72">
        <w:rPr>
          <w:sz w:val="20"/>
          <w:lang w:val="en-US"/>
        </w:rPr>
        <w:t>Tuftdoek</w:t>
      </w:r>
      <w:proofErr w:type="spellEnd"/>
      <w:r w:rsidRPr="00A95D72">
        <w:rPr>
          <w:sz w:val="20"/>
          <w:lang w:val="en-US"/>
        </w:rPr>
        <w:t xml:space="preserve"> </w:t>
      </w:r>
      <w:proofErr w:type="spellStart"/>
      <w:r w:rsidRPr="00A95D72">
        <w:rPr>
          <w:sz w:val="20"/>
          <w:lang w:val="en-US"/>
        </w:rPr>
        <w:t>Colback</w:t>
      </w:r>
      <w:proofErr w:type="spellEnd"/>
      <w:r w:rsidRPr="00A95D72">
        <w:rPr>
          <w:sz w:val="20"/>
          <w:lang w:val="en-US"/>
        </w:rPr>
        <w:t xml:space="preserve"> SMR: 100% postconsumer </w:t>
      </w:r>
      <w:proofErr w:type="spellStart"/>
      <w:r w:rsidRPr="00A95D72">
        <w:rPr>
          <w:sz w:val="20"/>
          <w:lang w:val="en-US"/>
        </w:rPr>
        <w:t>gerecycleerd</w:t>
      </w:r>
      <w:proofErr w:type="spellEnd"/>
      <w:r w:rsidRPr="00A95D72">
        <w:rPr>
          <w:sz w:val="20"/>
          <w:lang w:val="en-US"/>
        </w:rPr>
        <w:t xml:space="preserve"> PET</w:t>
      </w:r>
    </w:p>
    <w:p w:rsidR="00A95D72" w:rsidRPr="00A17E8E" w:rsidRDefault="00A73C44" w:rsidP="00A95D72">
      <w:pPr>
        <w:tabs>
          <w:tab w:val="left" w:pos="709"/>
        </w:tabs>
        <w:spacing w:after="60"/>
        <w:ind w:left="2832" w:hanging="2832"/>
        <w:rPr>
          <w:sz w:val="20"/>
          <w:lang w:val="en-US"/>
        </w:rPr>
      </w:pPr>
      <w:r w:rsidRPr="00A17E8E">
        <w:rPr>
          <w:sz w:val="20"/>
          <w:lang w:val="en-US"/>
        </w:rPr>
        <w:t>Totaal gewicht</w:t>
      </w:r>
      <w:r w:rsidRPr="00A17E8E">
        <w:rPr>
          <w:sz w:val="20"/>
          <w:lang w:val="en-US"/>
        </w:rPr>
        <w:tab/>
        <w:t>Ca. 4500</w:t>
      </w:r>
      <w:r w:rsidR="00A95D72" w:rsidRPr="00A17E8E">
        <w:rPr>
          <w:sz w:val="20"/>
          <w:lang w:val="en-US"/>
        </w:rPr>
        <w:t xml:space="preserve"> g/m²</w:t>
      </w:r>
    </w:p>
    <w:p w:rsidR="00A95D72" w:rsidRPr="007F1052" w:rsidRDefault="00A95D72" w:rsidP="00A95D72">
      <w:pPr>
        <w:tabs>
          <w:tab w:val="left" w:pos="709"/>
        </w:tabs>
        <w:spacing w:after="60"/>
        <w:rPr>
          <w:sz w:val="20"/>
        </w:rPr>
      </w:pPr>
      <w:r w:rsidRPr="007F1052">
        <w:rPr>
          <w:sz w:val="20"/>
        </w:rPr>
        <w:t>Poolgewicht</w:t>
      </w:r>
      <w:r w:rsidRPr="007F1052">
        <w:rPr>
          <w:sz w:val="20"/>
        </w:rPr>
        <w:tab/>
      </w:r>
      <w:r w:rsidRPr="007F1052">
        <w:rPr>
          <w:sz w:val="20"/>
        </w:rPr>
        <w:tab/>
      </w:r>
      <w:r w:rsidRPr="007F1052">
        <w:rPr>
          <w:sz w:val="20"/>
        </w:rPr>
        <w:tab/>
        <w:t>Ca.</w:t>
      </w:r>
      <w:r w:rsidR="00A73C44">
        <w:rPr>
          <w:sz w:val="20"/>
        </w:rPr>
        <w:t xml:space="preserve"> 730</w:t>
      </w:r>
      <w:r w:rsidRPr="007F1052">
        <w:rPr>
          <w:sz w:val="20"/>
        </w:rPr>
        <w:t xml:space="preserve"> g/m²</w:t>
      </w:r>
    </w:p>
    <w:p w:rsidR="00A95D72" w:rsidRPr="00A17E8E" w:rsidRDefault="00A73C44" w:rsidP="00A95D72">
      <w:pPr>
        <w:tabs>
          <w:tab w:val="left" w:pos="709"/>
        </w:tabs>
        <w:spacing w:after="60"/>
        <w:rPr>
          <w:sz w:val="20"/>
        </w:rPr>
      </w:pPr>
      <w:r w:rsidRPr="00A17E8E">
        <w:rPr>
          <w:sz w:val="20"/>
        </w:rPr>
        <w:t>Totale dikte</w:t>
      </w:r>
      <w:r w:rsidRPr="00A17E8E">
        <w:rPr>
          <w:sz w:val="20"/>
        </w:rPr>
        <w:tab/>
      </w:r>
      <w:r w:rsidRPr="00A17E8E">
        <w:rPr>
          <w:sz w:val="20"/>
        </w:rPr>
        <w:tab/>
      </w:r>
      <w:r w:rsidRPr="00A17E8E">
        <w:rPr>
          <w:sz w:val="20"/>
        </w:rPr>
        <w:tab/>
        <w:t>Ca. 7,2</w:t>
      </w:r>
      <w:r w:rsidR="00A95D72" w:rsidRPr="00A17E8E">
        <w:rPr>
          <w:sz w:val="20"/>
        </w:rPr>
        <w:t xml:space="preserve"> mm</w:t>
      </w:r>
    </w:p>
    <w:p w:rsidR="00A95D72" w:rsidRPr="00A17E8E" w:rsidRDefault="00A73C44" w:rsidP="00A95D72">
      <w:pPr>
        <w:tabs>
          <w:tab w:val="left" w:pos="709"/>
        </w:tabs>
        <w:spacing w:after="60"/>
        <w:rPr>
          <w:sz w:val="20"/>
        </w:rPr>
      </w:pPr>
      <w:r w:rsidRPr="00A17E8E">
        <w:rPr>
          <w:sz w:val="20"/>
        </w:rPr>
        <w:t>Classificatie</w:t>
      </w:r>
      <w:r w:rsidRPr="00A17E8E">
        <w:rPr>
          <w:sz w:val="20"/>
        </w:rPr>
        <w:tab/>
      </w:r>
      <w:r w:rsidRPr="00A17E8E">
        <w:rPr>
          <w:sz w:val="20"/>
        </w:rPr>
        <w:tab/>
      </w:r>
      <w:r w:rsidRPr="00A17E8E">
        <w:rPr>
          <w:sz w:val="20"/>
        </w:rPr>
        <w:tab/>
        <w:t>EN 1307 | 33- LC2</w:t>
      </w:r>
    </w:p>
    <w:p w:rsidR="00A95D72" w:rsidRPr="00A17E8E" w:rsidRDefault="00A73C44" w:rsidP="00A95D72">
      <w:pPr>
        <w:tabs>
          <w:tab w:val="left" w:pos="709"/>
        </w:tabs>
        <w:spacing w:after="60"/>
        <w:rPr>
          <w:sz w:val="20"/>
        </w:rPr>
      </w:pPr>
      <w:r w:rsidRPr="00A17E8E">
        <w:rPr>
          <w:sz w:val="20"/>
        </w:rPr>
        <w:t>Lichtechtheid</w:t>
      </w:r>
      <w:r w:rsidRPr="00A17E8E">
        <w:rPr>
          <w:sz w:val="20"/>
        </w:rPr>
        <w:tab/>
      </w:r>
      <w:r w:rsidRPr="00A17E8E">
        <w:rPr>
          <w:sz w:val="20"/>
        </w:rPr>
        <w:tab/>
      </w:r>
      <w:r w:rsidRPr="00A17E8E">
        <w:rPr>
          <w:sz w:val="20"/>
        </w:rPr>
        <w:tab/>
        <w:t>ISO 105-B02 |</w:t>
      </w:r>
      <w:r w:rsidR="00A95D72" w:rsidRPr="00A17E8E">
        <w:rPr>
          <w:sz w:val="20"/>
        </w:rPr>
        <w:t xml:space="preserve"> ≥7</w:t>
      </w:r>
    </w:p>
    <w:p w:rsidR="00A95D72" w:rsidRPr="00A73C44" w:rsidRDefault="00A73C44" w:rsidP="00A95D72">
      <w:pPr>
        <w:tabs>
          <w:tab w:val="left" w:pos="709"/>
        </w:tabs>
        <w:spacing w:after="60"/>
        <w:rPr>
          <w:sz w:val="20"/>
        </w:rPr>
      </w:pPr>
      <w:r w:rsidRPr="00A73C44">
        <w:rPr>
          <w:sz w:val="20"/>
        </w:rPr>
        <w:t>Geluidsisolatie</w:t>
      </w:r>
      <w:r w:rsidRPr="00A73C44">
        <w:rPr>
          <w:sz w:val="20"/>
        </w:rPr>
        <w:tab/>
      </w:r>
      <w:r w:rsidRPr="00A73C44">
        <w:rPr>
          <w:sz w:val="20"/>
        </w:rPr>
        <w:tab/>
      </w:r>
      <w:r w:rsidRPr="00A73C44">
        <w:rPr>
          <w:sz w:val="20"/>
        </w:rPr>
        <w:tab/>
        <w:t xml:space="preserve">ISO 10140 | </w:t>
      </w:r>
      <w:r w:rsidR="00A95D72" w:rsidRPr="007F1052">
        <w:rPr>
          <w:sz w:val="20"/>
          <w:lang w:val="en-US"/>
        </w:rPr>
        <w:t>Δ</w:t>
      </w:r>
      <w:r w:rsidR="00A95D72" w:rsidRPr="00A73C44">
        <w:rPr>
          <w:sz w:val="20"/>
        </w:rPr>
        <w:t>L: 3</w:t>
      </w:r>
      <w:r w:rsidRPr="00A73C44">
        <w:rPr>
          <w:sz w:val="20"/>
        </w:rPr>
        <w:t>9</w:t>
      </w:r>
      <w:r w:rsidR="00A95D72" w:rsidRPr="00A73C44">
        <w:rPr>
          <w:sz w:val="20"/>
        </w:rPr>
        <w:t xml:space="preserve"> dB </w:t>
      </w:r>
      <w:r w:rsidR="00A95D72" w:rsidRPr="00A73C44">
        <w:rPr>
          <w:sz w:val="14"/>
        </w:rPr>
        <w:t>(1000 Hz)</w:t>
      </w:r>
    </w:p>
    <w:p w:rsidR="00A95D72" w:rsidRPr="00A17E8E" w:rsidRDefault="00A95D72" w:rsidP="00A95D72">
      <w:pPr>
        <w:tabs>
          <w:tab w:val="left" w:pos="709"/>
        </w:tabs>
        <w:spacing w:after="60"/>
        <w:rPr>
          <w:sz w:val="20"/>
        </w:rPr>
      </w:pPr>
      <w:r w:rsidRPr="00A17E8E">
        <w:rPr>
          <w:sz w:val="20"/>
        </w:rPr>
        <w:t>Anti-slip</w:t>
      </w:r>
      <w:r w:rsidR="00A73C44" w:rsidRPr="00A17E8E">
        <w:rPr>
          <w:sz w:val="20"/>
        </w:rPr>
        <w:tab/>
      </w:r>
      <w:r w:rsidR="00A73C44" w:rsidRPr="00A17E8E">
        <w:rPr>
          <w:sz w:val="20"/>
        </w:rPr>
        <w:tab/>
      </w:r>
      <w:r w:rsidR="00A73C44" w:rsidRPr="00A17E8E">
        <w:rPr>
          <w:sz w:val="20"/>
        </w:rPr>
        <w:tab/>
        <w:t xml:space="preserve">EN 1307 | </w:t>
      </w:r>
      <w:r w:rsidRPr="00A17E8E">
        <w:rPr>
          <w:sz w:val="20"/>
        </w:rPr>
        <w:t>DS</w:t>
      </w:r>
    </w:p>
    <w:p w:rsidR="00A95D72" w:rsidRPr="00A17E8E" w:rsidRDefault="00A73C44" w:rsidP="00A95D72">
      <w:pPr>
        <w:tabs>
          <w:tab w:val="left" w:pos="709"/>
        </w:tabs>
        <w:spacing w:after="60"/>
        <w:rPr>
          <w:sz w:val="20"/>
        </w:rPr>
      </w:pPr>
      <w:r w:rsidRPr="00A17E8E">
        <w:rPr>
          <w:sz w:val="20"/>
        </w:rPr>
        <w:lastRenderedPageBreak/>
        <w:t>Brandklasse</w:t>
      </w:r>
      <w:r w:rsidRPr="00A17E8E">
        <w:rPr>
          <w:sz w:val="20"/>
        </w:rPr>
        <w:tab/>
      </w:r>
      <w:r w:rsidRPr="00A17E8E">
        <w:rPr>
          <w:sz w:val="20"/>
        </w:rPr>
        <w:tab/>
      </w:r>
      <w:r w:rsidRPr="00A17E8E">
        <w:rPr>
          <w:sz w:val="20"/>
        </w:rPr>
        <w:tab/>
        <w:t xml:space="preserve">EN 13501-1 | </w:t>
      </w:r>
      <w:r w:rsidR="00A95D72" w:rsidRPr="00A17E8E">
        <w:rPr>
          <w:sz w:val="20"/>
        </w:rPr>
        <w:t>B</w:t>
      </w:r>
      <w:r w:rsidR="00A95D72" w:rsidRPr="00A17E8E">
        <w:rPr>
          <w:sz w:val="20"/>
          <w:vertAlign w:val="subscript"/>
        </w:rPr>
        <w:t>fl</w:t>
      </w:r>
      <w:r w:rsidR="00A95D72" w:rsidRPr="00A17E8E">
        <w:rPr>
          <w:sz w:val="20"/>
        </w:rPr>
        <w:t>-s1</w:t>
      </w:r>
    </w:p>
    <w:p w:rsidR="00A95D72" w:rsidRPr="00A17E8E" w:rsidRDefault="00A95D72" w:rsidP="00A95D72">
      <w:pPr>
        <w:tabs>
          <w:tab w:val="left" w:pos="709"/>
        </w:tabs>
        <w:spacing w:after="60"/>
        <w:rPr>
          <w:sz w:val="20"/>
        </w:rPr>
      </w:pPr>
      <w:r w:rsidRPr="00A17E8E">
        <w:rPr>
          <w:sz w:val="20"/>
        </w:rPr>
        <w:t>Permanent antistatisch</w:t>
      </w:r>
      <w:r w:rsidRPr="00A17E8E">
        <w:rPr>
          <w:sz w:val="20"/>
        </w:rPr>
        <w:tab/>
      </w:r>
      <w:r w:rsidRPr="00A17E8E">
        <w:rPr>
          <w:sz w:val="20"/>
        </w:rPr>
        <w:tab/>
        <w:t>ISO 6356</w:t>
      </w:r>
      <w:r w:rsidR="00A73C44" w:rsidRPr="00A17E8E">
        <w:rPr>
          <w:sz w:val="20"/>
        </w:rPr>
        <w:t xml:space="preserve"> |</w:t>
      </w:r>
      <w:r w:rsidRPr="00A17E8E">
        <w:rPr>
          <w:sz w:val="20"/>
        </w:rPr>
        <w:t xml:space="preserve"> ≤ 2 kV</w:t>
      </w:r>
    </w:p>
    <w:p w:rsidR="00A95D72" w:rsidRPr="00A17E8E" w:rsidRDefault="00A95D72" w:rsidP="00A95D72">
      <w:pPr>
        <w:tabs>
          <w:tab w:val="left" w:pos="709"/>
        </w:tabs>
        <w:spacing w:after="60"/>
        <w:rPr>
          <w:sz w:val="20"/>
        </w:rPr>
      </w:pPr>
      <w:r w:rsidRPr="00A17E8E">
        <w:rPr>
          <w:sz w:val="20"/>
        </w:rPr>
        <w:t>Doorgangsweerstand</w:t>
      </w:r>
      <w:r w:rsidRPr="00A17E8E">
        <w:rPr>
          <w:sz w:val="20"/>
        </w:rPr>
        <w:tab/>
      </w:r>
      <w:r w:rsidRPr="00A17E8E">
        <w:rPr>
          <w:sz w:val="20"/>
        </w:rPr>
        <w:tab/>
        <w:t>ISO/DIS 10965</w:t>
      </w:r>
      <w:r w:rsidR="00A73C44" w:rsidRPr="00A17E8E">
        <w:rPr>
          <w:sz w:val="20"/>
        </w:rPr>
        <w:t xml:space="preserve"> |</w:t>
      </w:r>
      <w:r w:rsidRPr="00A17E8E">
        <w:rPr>
          <w:sz w:val="20"/>
        </w:rPr>
        <w:t xml:space="preserve"> ≤ 10</w:t>
      </w:r>
      <w:r w:rsidRPr="00A17E8E">
        <w:rPr>
          <w:sz w:val="20"/>
          <w:vertAlign w:val="superscript"/>
        </w:rPr>
        <w:t>9</w:t>
      </w:r>
      <w:r w:rsidRPr="00A17E8E">
        <w:rPr>
          <w:sz w:val="20"/>
        </w:rPr>
        <w:t xml:space="preserve"> Ohm</w:t>
      </w:r>
    </w:p>
    <w:p w:rsidR="00A95D72" w:rsidRPr="007F1052" w:rsidRDefault="00A95D72" w:rsidP="00A95D72">
      <w:pPr>
        <w:tabs>
          <w:tab w:val="left" w:pos="709"/>
        </w:tabs>
        <w:spacing w:after="60"/>
        <w:rPr>
          <w:sz w:val="20"/>
        </w:rPr>
      </w:pPr>
      <w:r w:rsidRPr="007F1052">
        <w:rPr>
          <w:sz w:val="20"/>
        </w:rPr>
        <w:t>Rolstoelgeschiktheid</w:t>
      </w:r>
      <w:r w:rsidRPr="007F1052">
        <w:rPr>
          <w:sz w:val="20"/>
        </w:rPr>
        <w:tab/>
      </w:r>
      <w:r>
        <w:rPr>
          <w:sz w:val="20"/>
        </w:rPr>
        <w:tab/>
      </w:r>
      <w:r w:rsidRPr="007F1052">
        <w:rPr>
          <w:sz w:val="20"/>
        </w:rPr>
        <w:t>EN 985</w:t>
      </w:r>
      <w:r>
        <w:rPr>
          <w:sz w:val="20"/>
        </w:rPr>
        <w:t xml:space="preserve"> </w:t>
      </w:r>
      <w:r w:rsidR="00A73C44">
        <w:rPr>
          <w:sz w:val="20"/>
        </w:rPr>
        <w:t>| A</w:t>
      </w:r>
      <w:r w:rsidRPr="007F1052">
        <w:rPr>
          <w:sz w:val="20"/>
        </w:rPr>
        <w:t xml:space="preserve">: </w:t>
      </w:r>
      <w:r>
        <w:rPr>
          <w:sz w:val="20"/>
        </w:rPr>
        <w:t>continue gebruik</w:t>
      </w:r>
    </w:p>
    <w:p w:rsidR="00A73C44" w:rsidRDefault="00A73C44" w:rsidP="00A73C44">
      <w:pPr>
        <w:rPr>
          <w:b/>
        </w:rPr>
      </w:pPr>
    </w:p>
    <w:p w:rsidR="00A95D72" w:rsidRDefault="00525D5B" w:rsidP="00A73C44">
      <w:pPr>
        <w:rPr>
          <w:b/>
        </w:rPr>
      </w:pPr>
      <w:r w:rsidRPr="00BF2E92">
        <w:rPr>
          <w:b/>
        </w:rPr>
        <w:t>04</w:t>
      </w:r>
      <w:r w:rsidR="005766E1" w:rsidRPr="00BF2E92">
        <w:rPr>
          <w:b/>
        </w:rPr>
        <w:tab/>
        <w:t>CERTIFICATEN</w:t>
      </w:r>
    </w:p>
    <w:p w:rsidR="00A73C44" w:rsidRPr="00BF2E92" w:rsidRDefault="00A73C44" w:rsidP="00A73C44">
      <w:pPr>
        <w:rPr>
          <w:b/>
        </w:rPr>
      </w:pPr>
    </w:p>
    <w:p w:rsidR="00A95D72" w:rsidRPr="00A95D72" w:rsidRDefault="00A95D72" w:rsidP="00A95D72">
      <w:pPr>
        <w:tabs>
          <w:tab w:val="left" w:pos="709"/>
        </w:tabs>
        <w:spacing w:after="60"/>
        <w:rPr>
          <w:sz w:val="20"/>
        </w:rPr>
      </w:pPr>
      <w:r w:rsidRPr="00A95D72">
        <w:rPr>
          <w:sz w:val="20"/>
        </w:rPr>
        <w:t>GARANTIE</w:t>
      </w:r>
      <w:r w:rsidRPr="00A95D72">
        <w:rPr>
          <w:sz w:val="20"/>
        </w:rPr>
        <w:tab/>
        <w:t>15 jaar op de technische specificaties</w:t>
      </w:r>
    </w:p>
    <w:p w:rsidR="00A95D72" w:rsidRPr="00A95D72" w:rsidRDefault="00A95D72" w:rsidP="00A95D72">
      <w:pPr>
        <w:tabs>
          <w:tab w:val="left" w:pos="709"/>
        </w:tabs>
        <w:spacing w:after="60"/>
        <w:rPr>
          <w:sz w:val="20"/>
        </w:rPr>
      </w:pPr>
    </w:p>
    <w:p w:rsidR="00A95D72" w:rsidRPr="00A95D72" w:rsidRDefault="00A95D72" w:rsidP="00A95D72">
      <w:pPr>
        <w:tabs>
          <w:tab w:val="left" w:pos="709"/>
        </w:tabs>
        <w:spacing w:after="60"/>
        <w:rPr>
          <w:sz w:val="20"/>
        </w:rPr>
      </w:pPr>
      <w:r w:rsidRPr="00A95D72">
        <w:rPr>
          <w:sz w:val="20"/>
        </w:rPr>
        <w:t xml:space="preserve">BRE </w:t>
      </w:r>
      <w:r w:rsidRPr="00A95D72">
        <w:rPr>
          <w:sz w:val="20"/>
        </w:rPr>
        <w:tab/>
      </w:r>
      <w:r w:rsidRPr="00A95D72">
        <w:rPr>
          <w:sz w:val="20"/>
        </w:rPr>
        <w:tab/>
        <w:t>Certificaat ENP</w:t>
      </w:r>
      <w:r w:rsidR="00A73C44">
        <w:rPr>
          <w:sz w:val="20"/>
        </w:rPr>
        <w:t xml:space="preserve"> 428j, A rating - </w:t>
      </w:r>
      <w:proofErr w:type="spellStart"/>
      <w:r w:rsidR="00A73C44">
        <w:rPr>
          <w:sz w:val="20"/>
        </w:rPr>
        <w:t>Ecopunt</w:t>
      </w:r>
      <w:proofErr w:type="spellEnd"/>
      <w:r w:rsidR="00A73C44">
        <w:rPr>
          <w:sz w:val="20"/>
        </w:rPr>
        <w:t xml:space="preserve"> score 0,324</w:t>
      </w:r>
    </w:p>
    <w:p w:rsidR="00A95D72" w:rsidRPr="00A95D72" w:rsidRDefault="00A95D72" w:rsidP="00A95D72">
      <w:pPr>
        <w:tabs>
          <w:tab w:val="left" w:pos="709"/>
        </w:tabs>
        <w:spacing w:after="60"/>
        <w:ind w:left="1410" w:hanging="1410"/>
        <w:rPr>
          <w:sz w:val="20"/>
        </w:rPr>
      </w:pPr>
      <w:r w:rsidRPr="00A95D72">
        <w:rPr>
          <w:sz w:val="20"/>
        </w:rPr>
        <w:t xml:space="preserve">GUT </w:t>
      </w:r>
      <w:r w:rsidRPr="00A95D72">
        <w:rPr>
          <w:sz w:val="20"/>
        </w:rPr>
        <w:tab/>
      </w:r>
      <w:r w:rsidRPr="00A95D72">
        <w:rPr>
          <w:sz w:val="20"/>
        </w:rPr>
        <w:tab/>
        <w:t>Dit prod</w:t>
      </w:r>
      <w:r>
        <w:rPr>
          <w:sz w:val="20"/>
        </w:rPr>
        <w:t>uct voldoet aan de GUT-criteria</w:t>
      </w:r>
      <w:r w:rsidR="00A73C44">
        <w:rPr>
          <w:sz w:val="20"/>
        </w:rPr>
        <w:t>, GUT-licentienummer 24821</w:t>
      </w:r>
      <w:r>
        <w:rPr>
          <w:sz w:val="20"/>
        </w:rPr>
        <w:t>.</w:t>
      </w:r>
      <w:r w:rsidRPr="00A95D72">
        <w:rPr>
          <w:sz w:val="20"/>
        </w:rPr>
        <w:t xml:space="preserve"> Deze criteria omvatten VOS-drem</w:t>
      </w:r>
      <w:r>
        <w:rPr>
          <w:sz w:val="20"/>
        </w:rPr>
        <w:t>pels, geur en chemisc</w:t>
      </w:r>
      <w:r w:rsidR="00A73C44">
        <w:rPr>
          <w:sz w:val="20"/>
        </w:rPr>
        <w:t>he stoffen.</w:t>
      </w:r>
    </w:p>
    <w:p w:rsidR="005766E1" w:rsidRPr="00BF2E92" w:rsidRDefault="00A95D72" w:rsidP="00A95D72">
      <w:pPr>
        <w:tabs>
          <w:tab w:val="left" w:pos="709"/>
        </w:tabs>
        <w:spacing w:after="60"/>
        <w:rPr>
          <w:sz w:val="20"/>
          <w:lang w:val="de-DE"/>
        </w:rPr>
      </w:pPr>
      <w:r w:rsidRPr="00BF2E92">
        <w:rPr>
          <w:sz w:val="20"/>
          <w:lang w:val="de-DE"/>
        </w:rPr>
        <w:t xml:space="preserve">DIBT </w:t>
      </w:r>
      <w:r w:rsidRPr="00BF2E92">
        <w:rPr>
          <w:sz w:val="20"/>
          <w:lang w:val="de-DE"/>
        </w:rPr>
        <w:tab/>
      </w:r>
      <w:r w:rsidRPr="00BF2E92">
        <w:rPr>
          <w:sz w:val="20"/>
          <w:lang w:val="de-DE"/>
        </w:rPr>
        <w:tab/>
        <w:t>Abz-nummer Z-156.601-604</w:t>
      </w:r>
    </w:p>
    <w:p w:rsidR="00A95D72" w:rsidRPr="00BF2E92" w:rsidRDefault="00A95D72" w:rsidP="00A95D72">
      <w:pPr>
        <w:tabs>
          <w:tab w:val="left" w:pos="709"/>
        </w:tabs>
        <w:spacing w:after="60"/>
        <w:rPr>
          <w:sz w:val="20"/>
          <w:lang w:val="de-DE"/>
        </w:rPr>
      </w:pPr>
      <w:r w:rsidRPr="00BF2E92">
        <w:rPr>
          <w:sz w:val="20"/>
          <w:lang w:val="de-DE"/>
        </w:rPr>
        <w:t>CRI</w:t>
      </w:r>
      <w:r w:rsidRPr="00BF2E92">
        <w:rPr>
          <w:sz w:val="20"/>
          <w:lang w:val="de-DE"/>
        </w:rPr>
        <w:tab/>
      </w:r>
      <w:r w:rsidRPr="00BF2E92">
        <w:rPr>
          <w:sz w:val="20"/>
          <w:lang w:val="de-DE"/>
        </w:rPr>
        <w:tab/>
        <w:t>GLP 1100</w:t>
      </w:r>
    </w:p>
    <w:p w:rsidR="00A95D72" w:rsidRPr="00A95D72" w:rsidRDefault="00A95D72" w:rsidP="00A95D72">
      <w:pPr>
        <w:tabs>
          <w:tab w:val="left" w:pos="709"/>
        </w:tabs>
        <w:spacing w:after="60"/>
        <w:rPr>
          <w:sz w:val="20"/>
          <w:lang w:val="en-US"/>
        </w:rPr>
      </w:pPr>
      <w:r w:rsidRPr="00A95D72">
        <w:rPr>
          <w:sz w:val="20"/>
          <w:lang w:val="en-US"/>
        </w:rPr>
        <w:t>Other</w:t>
      </w:r>
      <w:r w:rsidRPr="00A95D72">
        <w:rPr>
          <w:sz w:val="20"/>
          <w:lang w:val="en-US"/>
        </w:rPr>
        <w:tab/>
      </w:r>
      <w:r w:rsidRPr="00A95D72">
        <w:rPr>
          <w:sz w:val="20"/>
          <w:lang w:val="en-US"/>
        </w:rPr>
        <w:tab/>
        <w:t>LEED, REACH, DGNB, HQE</w:t>
      </w:r>
      <w:r>
        <w:rPr>
          <w:sz w:val="20"/>
          <w:lang w:val="en-US"/>
        </w:rPr>
        <w:t>, ISO 9001, ISO 14001, ISO 26000</w:t>
      </w:r>
    </w:p>
    <w:p w:rsidR="00A95D72" w:rsidRPr="00BF2E92" w:rsidRDefault="00A95D72" w:rsidP="00A95D72">
      <w:pPr>
        <w:tabs>
          <w:tab w:val="left" w:pos="709"/>
        </w:tabs>
        <w:spacing w:after="60"/>
        <w:rPr>
          <w:sz w:val="20"/>
          <w:lang w:val="en-US"/>
        </w:rPr>
      </w:pPr>
    </w:p>
    <w:sectPr w:rsidR="00A95D72" w:rsidRPr="00BF2E92" w:rsidSect="00A95D72">
      <w:footerReference w:type="default" r:id="rId7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6E1" w:rsidRDefault="005766E1" w:rsidP="005766E1">
      <w:r>
        <w:separator/>
      </w:r>
    </w:p>
  </w:endnote>
  <w:endnote w:type="continuationSeparator" w:id="0">
    <w:p w:rsidR="005766E1" w:rsidRDefault="005766E1" w:rsidP="00576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T Std">
    <w:altName w:val="Helvetica Neue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6E1" w:rsidRDefault="00BB3FEF">
    <w:pPr>
      <w:pStyle w:val="Footer"/>
    </w:pPr>
    <w:r>
      <w:rPr>
        <w:noProof/>
        <w:lang w:eastAsia="nl-B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5AC974" wp14:editId="61EF2781">
              <wp:simplePos x="0" y="0"/>
              <wp:positionH relativeFrom="column">
                <wp:posOffset>-100965</wp:posOffset>
              </wp:positionH>
              <wp:positionV relativeFrom="paragraph">
                <wp:posOffset>864235</wp:posOffset>
              </wp:positionV>
              <wp:extent cx="2000250" cy="28575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0250" cy="285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B3FEF" w:rsidRPr="00BB3FEF" w:rsidRDefault="00A17E8E" w:rsidP="00BB3FEF">
                          <w:pPr>
                            <w:rPr>
                              <w:sz w:val="28"/>
                              <w:szCs w:val="14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sz w:val="28"/>
                              <w:szCs w:val="14"/>
                            </w:rPr>
                            <w:t>bound</w:t>
                          </w:r>
                          <w:proofErr w:type="spellEnd"/>
                          <w:r>
                            <w:rPr>
                              <w:sz w:val="28"/>
                              <w:szCs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8"/>
                              <w:szCs w:val="14"/>
                            </w:rPr>
                            <w:t>to</w:t>
                          </w:r>
                          <w:proofErr w:type="spellEnd"/>
                          <w:r>
                            <w:rPr>
                              <w:sz w:val="28"/>
                              <w:szCs w:val="14"/>
                            </w:rPr>
                            <w:t xml:space="preserve"> be </w:t>
                          </w:r>
                          <w:proofErr w:type="spellStart"/>
                          <w:r>
                            <w:rPr>
                              <w:sz w:val="28"/>
                              <w:szCs w:val="14"/>
                            </w:rPr>
                            <w:t>modular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-7.95pt;margin-top:68.05pt;width:157.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" filled="f" stroked="f" strokeweight=".5pt">
              <v:textbox>
                <w:txbxContent>
                  <w:p w:rsidR="00BB3FEF" w:rsidRPr="00BB3FEF" w:rsidRDefault="00A17E8E" w:rsidP="00BB3FEF">
                    <w:pPr>
                      <w:rPr>
                        <w:sz w:val="28"/>
                        <w:szCs w:val="14"/>
                        <w:lang w:val="en-US"/>
                      </w:rPr>
                    </w:pPr>
                    <w:proofErr w:type="spellStart"/>
                    <w:r>
                      <w:rPr>
                        <w:sz w:val="28"/>
                        <w:szCs w:val="14"/>
                      </w:rPr>
                      <w:t>bound</w:t>
                    </w:r>
                    <w:proofErr w:type="spellEnd"/>
                    <w:r>
                      <w:rPr>
                        <w:sz w:val="28"/>
                        <w:szCs w:val="14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  <w:szCs w:val="14"/>
                      </w:rPr>
                      <w:t>to</w:t>
                    </w:r>
                    <w:proofErr w:type="spellEnd"/>
                    <w:r>
                      <w:rPr>
                        <w:sz w:val="28"/>
                        <w:szCs w:val="14"/>
                      </w:rPr>
                      <w:t xml:space="preserve"> be </w:t>
                    </w:r>
                    <w:proofErr w:type="spellStart"/>
                    <w:r>
                      <w:rPr>
                        <w:sz w:val="28"/>
                        <w:szCs w:val="14"/>
                      </w:rPr>
                      <w:t>modular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eastAsia="nl-B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ECB5AD4" wp14:editId="4A683E1F">
              <wp:simplePos x="0" y="0"/>
              <wp:positionH relativeFrom="column">
                <wp:posOffset>5204460</wp:posOffset>
              </wp:positionH>
              <wp:positionV relativeFrom="paragraph">
                <wp:posOffset>235585</wp:posOffset>
              </wp:positionV>
              <wp:extent cx="1095375" cy="98107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5375" cy="981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766E1" w:rsidRPr="005766E1" w:rsidRDefault="005766E1" w:rsidP="005766E1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5766E1">
                            <w:rPr>
                              <w:sz w:val="14"/>
                              <w:szCs w:val="14"/>
                            </w:rPr>
                            <w:t xml:space="preserve">modulyss® </w:t>
                          </w:r>
                        </w:p>
                        <w:p w:rsidR="005766E1" w:rsidRPr="005766E1" w:rsidRDefault="005766E1" w:rsidP="005766E1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5766E1">
                            <w:rPr>
                              <w:sz w:val="14"/>
                              <w:szCs w:val="14"/>
                            </w:rPr>
                            <w:t xml:space="preserve">Zevensterrestraat 21 </w:t>
                          </w:r>
                        </w:p>
                        <w:p w:rsidR="005766E1" w:rsidRPr="005766E1" w:rsidRDefault="005766E1" w:rsidP="00BB3FEF">
                          <w:pPr>
                            <w:spacing w:after="120"/>
                            <w:rPr>
                              <w:sz w:val="14"/>
                              <w:szCs w:val="14"/>
                            </w:rPr>
                          </w:pPr>
                          <w:r w:rsidRPr="005766E1">
                            <w:rPr>
                              <w:sz w:val="14"/>
                              <w:szCs w:val="14"/>
                            </w:rPr>
                            <w:t>B 9240 Zele</w:t>
                          </w:r>
                        </w:p>
                        <w:p w:rsidR="005766E1" w:rsidRPr="005766E1" w:rsidRDefault="00A17E8E" w:rsidP="005766E1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T +32 (0)52 80 80 80</w:t>
                          </w:r>
                        </w:p>
                        <w:p w:rsidR="005766E1" w:rsidRPr="00BF2E92" w:rsidRDefault="00A17E8E" w:rsidP="005766E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sz w:val="14"/>
                              <w:szCs w:val="14"/>
                              <w:lang w:val="en-US"/>
                            </w:rPr>
                            <w:t>F +32 (0)52 80 82 00</w:t>
                          </w:r>
                        </w:p>
                        <w:p w:rsidR="005766E1" w:rsidRPr="00BF2E92" w:rsidRDefault="005766E1" w:rsidP="005766E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BF2E92">
                            <w:rPr>
                              <w:sz w:val="14"/>
                              <w:szCs w:val="14"/>
                              <w:lang w:val="en-US"/>
                            </w:rPr>
                            <w:t>info@modulyss.com</w:t>
                          </w:r>
                        </w:p>
                        <w:p w:rsidR="005766E1" w:rsidRPr="00BF2E92" w:rsidRDefault="005766E1" w:rsidP="005766E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BF2E92">
                            <w:rPr>
                              <w:sz w:val="14"/>
                              <w:szCs w:val="14"/>
                              <w:lang w:val="en-US"/>
                            </w:rPr>
                            <w:t>www.modulyss.com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7" o:spid="_x0000_s1030" type="#_x0000_t202" style="position:absolute;margin-left:409.8pt;margin-top:18.55pt;width:86.2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" filled="f" stroked="f" strokeweight=".5pt">
              <v:textbox>
                <w:txbxContent>
                  <w:p w:rsidR="005766E1" w:rsidRPr="005766E1" w:rsidRDefault="005766E1" w:rsidP="005766E1">
                    <w:pPr>
                      <w:rPr>
                        <w:sz w:val="14"/>
                        <w:szCs w:val="14"/>
                      </w:rPr>
                    </w:pPr>
                    <w:r w:rsidRPr="005766E1">
                      <w:rPr>
                        <w:sz w:val="14"/>
                        <w:szCs w:val="14"/>
                      </w:rPr>
                      <w:t xml:space="preserve">modulyss® </w:t>
                    </w:r>
                  </w:p>
                  <w:p w:rsidR="005766E1" w:rsidRPr="005766E1" w:rsidRDefault="005766E1" w:rsidP="005766E1">
                    <w:pPr>
                      <w:rPr>
                        <w:sz w:val="14"/>
                        <w:szCs w:val="14"/>
                      </w:rPr>
                    </w:pPr>
                    <w:r w:rsidRPr="005766E1">
                      <w:rPr>
                        <w:sz w:val="14"/>
                        <w:szCs w:val="14"/>
                      </w:rPr>
                      <w:t xml:space="preserve">Zevensterrestraat 21 </w:t>
                    </w:r>
                  </w:p>
                  <w:p w:rsidR="005766E1" w:rsidRPr="005766E1" w:rsidRDefault="005766E1" w:rsidP="00BB3FEF">
                    <w:pPr>
                      <w:spacing w:after="120"/>
                      <w:rPr>
                        <w:sz w:val="14"/>
                        <w:szCs w:val="14"/>
                      </w:rPr>
                    </w:pPr>
                    <w:r w:rsidRPr="005766E1">
                      <w:rPr>
                        <w:sz w:val="14"/>
                        <w:szCs w:val="14"/>
                      </w:rPr>
                      <w:t>B 9240 Zele</w:t>
                    </w:r>
                  </w:p>
                  <w:p w:rsidR="005766E1" w:rsidRPr="005766E1" w:rsidRDefault="00A17E8E" w:rsidP="005766E1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T +32 (0)52 80 80 80</w:t>
                    </w:r>
                  </w:p>
                  <w:p w:rsidR="005766E1" w:rsidRPr="00BF2E92" w:rsidRDefault="00A17E8E" w:rsidP="005766E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sz w:val="14"/>
                        <w:szCs w:val="14"/>
                        <w:lang w:val="en-US"/>
                      </w:rPr>
                      <w:t>F +32 (0)52 80 82 00</w:t>
                    </w:r>
                  </w:p>
                  <w:p w:rsidR="005766E1" w:rsidRPr="00BF2E92" w:rsidRDefault="005766E1" w:rsidP="005766E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BF2E92">
                      <w:rPr>
                        <w:sz w:val="14"/>
                        <w:szCs w:val="14"/>
                        <w:lang w:val="en-US"/>
                      </w:rPr>
                      <w:t>info@modulyss.com</w:t>
                    </w:r>
                  </w:p>
                  <w:p w:rsidR="005766E1" w:rsidRPr="00BF2E92" w:rsidRDefault="005766E1" w:rsidP="005766E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BF2E92">
                      <w:rPr>
                        <w:sz w:val="14"/>
                        <w:szCs w:val="14"/>
                        <w:lang w:val="en-US"/>
                      </w:rPr>
                      <w:t>www.modulyss.com</w:t>
                    </w:r>
                  </w:p>
                </w:txbxContent>
              </v:textbox>
            </v:shape>
          </w:pict>
        </mc:Fallback>
      </mc:AlternateContent>
    </w:r>
    <w:r w:rsidR="005766E1">
      <w:tab/>
      <w:t xml:space="preserve">                                                           </w:t>
    </w:r>
    <w:r>
      <w:t xml:space="preserve">                     </w:t>
    </w:r>
    <w:r w:rsidR="005766E1">
      <w:t xml:space="preserve">           </w:t>
    </w:r>
    <w:r w:rsidR="005766E1">
      <w:rPr>
        <w:noProof/>
        <w:lang w:eastAsia="nl-BE"/>
      </w:rPr>
      <w:drawing>
        <wp:inline distT="0" distB="0" distL="0" distR="0" wp14:anchorId="1C241390" wp14:editId="2F0F4F29">
          <wp:extent cx="1080000" cy="1080000"/>
          <wp:effectExtent l="0" t="0" r="6350" b="6350"/>
          <wp:docPr id="1" name="Picture 1" descr="M:\Afbeeldingen\logo's\modulyss\modulyss_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Afbeeldingen\logo's\modulyss\modulyss_log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6E1" w:rsidRDefault="005766E1" w:rsidP="005766E1">
      <w:r>
        <w:separator/>
      </w:r>
    </w:p>
  </w:footnote>
  <w:footnote w:type="continuationSeparator" w:id="0">
    <w:p w:rsidR="005766E1" w:rsidRDefault="005766E1" w:rsidP="005766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6E1"/>
    <w:rsid w:val="00135546"/>
    <w:rsid w:val="00525D5B"/>
    <w:rsid w:val="005766E1"/>
    <w:rsid w:val="005E4301"/>
    <w:rsid w:val="00787815"/>
    <w:rsid w:val="007F1052"/>
    <w:rsid w:val="00A124FC"/>
    <w:rsid w:val="00A175CA"/>
    <w:rsid w:val="00A17E8E"/>
    <w:rsid w:val="00A25B7E"/>
    <w:rsid w:val="00A73C44"/>
    <w:rsid w:val="00A95D72"/>
    <w:rsid w:val="00AD4734"/>
    <w:rsid w:val="00BB3FEF"/>
    <w:rsid w:val="00BF2E92"/>
    <w:rsid w:val="00F7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nl-B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6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66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6E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766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66E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66E1"/>
  </w:style>
  <w:style w:type="paragraph" w:styleId="Footer">
    <w:name w:val="footer"/>
    <w:basedOn w:val="Normal"/>
    <w:link w:val="FooterChar"/>
    <w:uiPriority w:val="99"/>
    <w:unhideWhenUsed/>
    <w:rsid w:val="005766E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66E1"/>
  </w:style>
  <w:style w:type="paragraph" w:customStyle="1" w:styleId="Default">
    <w:name w:val="Default"/>
    <w:rsid w:val="005766E1"/>
    <w:pPr>
      <w:autoSpaceDE w:val="0"/>
      <w:autoSpaceDN w:val="0"/>
      <w:adjustRightInd w:val="0"/>
    </w:pPr>
    <w:rPr>
      <w:rFonts w:ascii="Helvetica Neue LT Std" w:hAnsi="Helvetica Neue LT Std" w:cs="Helvetica Neue LT Std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5766E1"/>
    <w:pPr>
      <w:spacing w:line="131" w:lineRule="atLeast"/>
    </w:pPr>
    <w:rPr>
      <w:rFonts w:cs="Courier New"/>
      <w:color w:val="auto"/>
    </w:rPr>
  </w:style>
  <w:style w:type="character" w:styleId="Hyperlink">
    <w:name w:val="Hyperlink"/>
    <w:basedOn w:val="DefaultParagraphFont"/>
    <w:uiPriority w:val="99"/>
    <w:unhideWhenUsed/>
    <w:rsid w:val="005766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nl-B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6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66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6E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766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66E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66E1"/>
  </w:style>
  <w:style w:type="paragraph" w:styleId="Footer">
    <w:name w:val="footer"/>
    <w:basedOn w:val="Normal"/>
    <w:link w:val="FooterChar"/>
    <w:uiPriority w:val="99"/>
    <w:unhideWhenUsed/>
    <w:rsid w:val="005766E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66E1"/>
  </w:style>
  <w:style w:type="paragraph" w:customStyle="1" w:styleId="Default">
    <w:name w:val="Default"/>
    <w:rsid w:val="005766E1"/>
    <w:pPr>
      <w:autoSpaceDE w:val="0"/>
      <w:autoSpaceDN w:val="0"/>
      <w:adjustRightInd w:val="0"/>
    </w:pPr>
    <w:rPr>
      <w:rFonts w:ascii="Helvetica Neue LT Std" w:hAnsi="Helvetica Neue LT Std" w:cs="Helvetica Neue LT Std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5766E1"/>
    <w:pPr>
      <w:spacing w:line="131" w:lineRule="atLeast"/>
    </w:pPr>
    <w:rPr>
      <w:rFonts w:cs="Courier New"/>
      <w:color w:val="auto"/>
    </w:rPr>
  </w:style>
  <w:style w:type="character" w:styleId="Hyperlink">
    <w:name w:val="Hyperlink"/>
    <w:basedOn w:val="DefaultParagraphFont"/>
    <w:uiPriority w:val="99"/>
    <w:unhideWhenUsed/>
    <w:rsid w:val="005766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Baltagroup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Evelien Surgeloose</dc:creator>
  <cp:lastModifiedBy>Jana Van Everbroeck</cp:lastModifiedBy>
  <cp:revision>8</cp:revision>
  <dcterms:created xsi:type="dcterms:W3CDTF">2016-02-23T08:39:00Z</dcterms:created>
  <dcterms:modified xsi:type="dcterms:W3CDTF">2017-06-30T07:57:00Z</dcterms:modified>
</cp:coreProperties>
</file>